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DC15" w14:textId="0C2FCF4C" w:rsidR="00D60511" w:rsidRPr="00271AC7" w:rsidRDefault="00A64303" w:rsidP="0027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BF8E0C" wp14:editId="4B16FFF1">
                <wp:simplePos x="0" y="0"/>
                <wp:positionH relativeFrom="column">
                  <wp:posOffset>-276225</wp:posOffset>
                </wp:positionH>
                <wp:positionV relativeFrom="paragraph">
                  <wp:posOffset>1038225</wp:posOffset>
                </wp:positionV>
                <wp:extent cx="6558280" cy="73533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735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374FA" w14:textId="77777777" w:rsidR="00A64303" w:rsidRPr="00A64303" w:rsidRDefault="00A64303" w:rsidP="00A64303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64303">
                              <w:rPr>
                                <w:b/>
                                <w:sz w:val="36"/>
                                <w:szCs w:val="36"/>
                              </w:rPr>
                              <w:t>Alternative Physical Education Credit Pledge</w:t>
                            </w:r>
                          </w:p>
                          <w:p w14:paraId="270B8DFD" w14:textId="2A397B70" w:rsidR="00A64303" w:rsidRDefault="00A64303" w:rsidP="00A6430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 xml:space="preserve">Name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 xml:space="preserve">Current </w:t>
                            </w:r>
                            <w:r>
                              <w:t>Grade</w:t>
                            </w:r>
                            <w:r>
                              <w:t xml:space="preserve"> (9-12?)</w:t>
                            </w:r>
                            <w:r>
                              <w:t xml:space="preserve"> _________</w:t>
                            </w:r>
                          </w:p>
                          <w:p w14:paraId="0152DD6F" w14:textId="77777777" w:rsidR="00A64303" w:rsidRDefault="00A64303" w:rsidP="00A64303">
                            <w:r>
                              <w:t>You can earn one (1) PE credit in PE II by completing one of the following approved activities.  Check one:</w:t>
                            </w:r>
                          </w:p>
                          <w:p w14:paraId="6305997A" w14:textId="77777777" w:rsidR="00A64303" w:rsidRDefault="00A64303" w:rsidP="00A6430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37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Fall Season</w:t>
                            </w:r>
                            <w:r w:rsidRPr="008A337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A337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A337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A337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A337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Winter Season</w:t>
                            </w:r>
                            <w:r w:rsidRPr="008A337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A337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A337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A337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Spring Season</w:t>
                            </w:r>
                          </w:p>
                          <w:p w14:paraId="68DDD953" w14:textId="77777777" w:rsidR="00A64303" w:rsidRPr="0095516E" w:rsidRDefault="00A64303" w:rsidP="00A643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E7420F" w14:textId="77777777" w:rsidR="00A64303" w:rsidRPr="008A3373" w:rsidRDefault="00A64303" w:rsidP="00A6430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Soccer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Basketball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Baseball</w:t>
                            </w:r>
                          </w:p>
                          <w:p w14:paraId="3FDE0B6C" w14:textId="77777777" w:rsidR="00A64303" w:rsidRPr="008A3373" w:rsidRDefault="00A64303" w:rsidP="00A6430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A3373">
                              <w:rPr>
                                <w:sz w:val="18"/>
                                <w:szCs w:val="18"/>
                              </w:rPr>
                              <w:t>Football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Wrestling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Softball</w:t>
                            </w:r>
                          </w:p>
                          <w:p w14:paraId="4468FD22" w14:textId="77777777" w:rsidR="00A64303" w:rsidRDefault="00A64303" w:rsidP="00A6430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Volleyball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Swimming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Track</w:t>
                            </w:r>
                          </w:p>
                          <w:p w14:paraId="0AC3E576" w14:textId="77777777" w:rsidR="00A64303" w:rsidRDefault="00A64303" w:rsidP="00A6430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A3373">
                              <w:rPr>
                                <w:sz w:val="18"/>
                                <w:szCs w:val="18"/>
                              </w:rPr>
                              <w:t xml:space="preserve">Girls’ Golf </w:t>
                            </w:r>
                            <w:r w:rsidRPr="008A337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Winter Guard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Boys’ Golf</w:t>
                            </w:r>
                          </w:p>
                          <w:p w14:paraId="184686C2" w14:textId="77777777" w:rsidR="00A64303" w:rsidRDefault="00A64303" w:rsidP="00A6430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A3373">
                              <w:rPr>
                                <w:sz w:val="18"/>
                                <w:szCs w:val="18"/>
                              </w:rPr>
                              <w:t>Boys’ Tennis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Cheerleading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Girls’ Tennis</w:t>
                            </w:r>
                          </w:p>
                          <w:p w14:paraId="64AC7E5E" w14:textId="77777777" w:rsidR="00A64303" w:rsidRPr="008A3373" w:rsidRDefault="00A64303" w:rsidP="00A6430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A3373">
                              <w:rPr>
                                <w:sz w:val="18"/>
                                <w:szCs w:val="18"/>
                              </w:rPr>
                              <w:t>Cross Country</w:t>
                            </w:r>
                            <w:r w:rsidRPr="008A337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878B756" w14:textId="77777777" w:rsidR="00A64303" w:rsidRPr="008A3373" w:rsidRDefault="00A64303" w:rsidP="00A6430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A3373">
                              <w:rPr>
                                <w:sz w:val="18"/>
                                <w:szCs w:val="18"/>
                              </w:rPr>
                              <w:t>Marching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Band/Color Guard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A1E3A41" w14:textId="77777777" w:rsidR="00A64303" w:rsidRDefault="00A64303" w:rsidP="00A6430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Cheerleading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4ADAB8D" w14:textId="77777777" w:rsidR="00A64303" w:rsidRPr="008A3373" w:rsidRDefault="00A64303" w:rsidP="00A6430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9B1531" w14:textId="77777777" w:rsidR="00A64303" w:rsidRDefault="00A64303" w:rsidP="00A64303">
                            <w:pPr>
                              <w:spacing w:after="0"/>
                            </w:pPr>
                            <w:r>
                              <w:t>I agree to the following requirements and conditions to earn my alternative PE credit.</w:t>
                            </w:r>
                          </w:p>
                          <w:p w14:paraId="4988D1E4" w14:textId="77777777" w:rsidR="00A64303" w:rsidRDefault="00A64303" w:rsidP="00A643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I will complete and be active the entire season for the sport or activity checked above.</w:t>
                            </w:r>
                          </w:p>
                          <w:p w14:paraId="20E8F08C" w14:textId="77777777" w:rsidR="00A64303" w:rsidRDefault="00A64303" w:rsidP="00A643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I will not have any academic or disciplinary suspensions from the sport or activity checked above.</w:t>
                            </w:r>
                          </w:p>
                          <w:p w14:paraId="2360E0BC" w14:textId="77777777" w:rsidR="00A64303" w:rsidRDefault="00A64303" w:rsidP="00A643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I will meet the standards set forth by the Indiana Department of Education for Physical Education.</w:t>
                            </w:r>
                          </w:p>
                          <w:p w14:paraId="569A56C6" w14:textId="77777777" w:rsidR="00A64303" w:rsidRDefault="00A64303" w:rsidP="00A643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I will maintain a schedule of practices and events in the sport or activity identified above.</w:t>
                            </w:r>
                          </w:p>
                          <w:p w14:paraId="79FFD8E5" w14:textId="77777777" w:rsidR="00A64303" w:rsidRPr="0031076D" w:rsidRDefault="00A64303" w:rsidP="00A643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31076D">
                              <w:t>I will complete the written reflection paper and validate my pledge to acquire the alternative credit for PE II with the same grade as what was earned in PE I, OR I will enroll in P.E. II prior to the end of my sophomore year.</w:t>
                            </w:r>
                          </w:p>
                          <w:p w14:paraId="6730C9C4" w14:textId="77777777" w:rsidR="00A64303" w:rsidRPr="0095516E" w:rsidRDefault="00A64303" w:rsidP="00A64303">
                            <w:pPr>
                              <w:pStyle w:val="ListParagraph"/>
                              <w:spacing w:after="0"/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8D4FA1" w14:textId="26D7BE7C" w:rsidR="00A64303" w:rsidRDefault="00A64303" w:rsidP="00A64303">
                            <w:pPr>
                              <w:spacing w:after="0"/>
                            </w:pPr>
                            <w:r>
                              <w:t xml:space="preserve">I have read the above requirements and understand and agree to fulfill all requirements. I understand that </w:t>
                            </w:r>
                            <w:r>
                              <w:rPr>
                                <w:u w:val="single"/>
                              </w:rPr>
                              <w:t xml:space="preserve">failure to meet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 xml:space="preserve">all </w:t>
                            </w:r>
                            <w:r>
                              <w:rPr>
                                <w:u w:val="single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the alternative PE credit requirements will mean I will not receive the PE credit,</w:t>
                            </w:r>
                            <w:r>
                              <w:t xml:space="preserve"> and I may be assigned into a PE II course as a result of factors, such as being cut from the team, quitting, disciplinary measures, poor academics, poor attendance, or a prolonged illness or injury resulting in non-participation.</w:t>
                            </w:r>
                          </w:p>
                          <w:p w14:paraId="423FB48F" w14:textId="77777777" w:rsidR="00A64303" w:rsidRDefault="00A64303" w:rsidP="00A64303">
                            <w:pPr>
                              <w:spacing w:after="0"/>
                            </w:pPr>
                          </w:p>
                          <w:p w14:paraId="4234A396" w14:textId="77777777" w:rsidR="00A64303" w:rsidRPr="00644AB7" w:rsidRDefault="00A64303" w:rsidP="00A64303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4286087" w14:textId="7C0C0F54" w:rsidR="00A64303" w:rsidRPr="005D0023" w:rsidRDefault="00A64303" w:rsidP="00A64303">
                            <w:r>
                              <w:t>Student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  <w:t>Parent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14:paraId="649CEE89" w14:textId="24C7F9E5" w:rsidR="00D97F63" w:rsidRDefault="00A64303">
                            <w:r w:rsidRPr="00A64303">
                              <w:rPr>
                                <w:noProof/>
                              </w:rPr>
                              <w:drawing>
                                <wp:inline distT="0" distB="0" distL="0" distR="0" wp14:anchorId="4D549176" wp14:editId="14232ED2">
                                  <wp:extent cx="6029325" cy="111442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93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F8E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1.75pt;margin-top:81.75pt;width:516.4pt;height:57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" stroked="f">
                <v:textbox>
                  <w:txbxContent>
                    <w:p w14:paraId="6EE374FA" w14:textId="77777777" w:rsidR="00A64303" w:rsidRPr="00A64303" w:rsidRDefault="00A64303" w:rsidP="00A64303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64303">
                        <w:rPr>
                          <w:b/>
                          <w:sz w:val="36"/>
                          <w:szCs w:val="36"/>
                        </w:rPr>
                        <w:t>Alternative Physical Education Credit Pledge</w:t>
                      </w:r>
                    </w:p>
                    <w:p w14:paraId="270B8DFD" w14:textId="2A397B70" w:rsidR="00A64303" w:rsidRDefault="00A64303" w:rsidP="00A64303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 xml:space="preserve">Name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 xml:space="preserve">Current </w:t>
                      </w:r>
                      <w:r>
                        <w:t>Grade</w:t>
                      </w:r>
                      <w:r>
                        <w:t xml:space="preserve"> (9-12?)</w:t>
                      </w:r>
                      <w:r>
                        <w:t xml:space="preserve"> _________</w:t>
                      </w:r>
                    </w:p>
                    <w:p w14:paraId="0152DD6F" w14:textId="77777777" w:rsidR="00A64303" w:rsidRDefault="00A64303" w:rsidP="00A64303">
                      <w:r>
                        <w:t>You can earn one (1) PE credit in PE II by completing one of the following approved activities.  Check one:</w:t>
                      </w:r>
                    </w:p>
                    <w:p w14:paraId="6305997A" w14:textId="77777777" w:rsidR="00A64303" w:rsidRDefault="00A64303" w:rsidP="00A64303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3373">
                        <w:rPr>
                          <w:b/>
                          <w:sz w:val="18"/>
                          <w:szCs w:val="18"/>
                          <w:u w:val="single"/>
                        </w:rPr>
                        <w:t>Fall Season</w:t>
                      </w:r>
                      <w:r w:rsidRPr="008A3373">
                        <w:rPr>
                          <w:sz w:val="18"/>
                          <w:szCs w:val="18"/>
                        </w:rPr>
                        <w:tab/>
                      </w:r>
                      <w:r w:rsidRPr="008A3373">
                        <w:rPr>
                          <w:sz w:val="18"/>
                          <w:szCs w:val="18"/>
                        </w:rPr>
                        <w:tab/>
                      </w:r>
                      <w:r w:rsidRPr="008A3373">
                        <w:rPr>
                          <w:sz w:val="18"/>
                          <w:szCs w:val="18"/>
                        </w:rPr>
                        <w:tab/>
                      </w:r>
                      <w:r w:rsidRPr="008A3373">
                        <w:rPr>
                          <w:sz w:val="18"/>
                          <w:szCs w:val="18"/>
                        </w:rPr>
                        <w:tab/>
                      </w:r>
                      <w:r w:rsidRPr="008A3373">
                        <w:rPr>
                          <w:b/>
                          <w:sz w:val="18"/>
                          <w:szCs w:val="18"/>
                          <w:u w:val="single"/>
                        </w:rPr>
                        <w:t>Winter Season</w:t>
                      </w:r>
                      <w:r w:rsidRPr="008A3373">
                        <w:rPr>
                          <w:sz w:val="18"/>
                          <w:szCs w:val="18"/>
                        </w:rPr>
                        <w:tab/>
                      </w:r>
                      <w:r w:rsidRPr="008A3373">
                        <w:rPr>
                          <w:sz w:val="18"/>
                          <w:szCs w:val="18"/>
                        </w:rPr>
                        <w:tab/>
                      </w:r>
                      <w:r w:rsidRPr="008A3373">
                        <w:rPr>
                          <w:sz w:val="18"/>
                          <w:szCs w:val="18"/>
                        </w:rPr>
                        <w:tab/>
                      </w:r>
                      <w:r w:rsidRPr="008A3373">
                        <w:rPr>
                          <w:b/>
                          <w:sz w:val="18"/>
                          <w:szCs w:val="18"/>
                          <w:u w:val="single"/>
                        </w:rPr>
                        <w:t>Spring Season</w:t>
                      </w:r>
                    </w:p>
                    <w:p w14:paraId="68DDD953" w14:textId="77777777" w:rsidR="00A64303" w:rsidRPr="0095516E" w:rsidRDefault="00A64303" w:rsidP="00A643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21E7420F" w14:textId="77777777" w:rsidR="00A64303" w:rsidRPr="008A3373" w:rsidRDefault="00A64303" w:rsidP="00A6430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Soccer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Basketball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Baseball</w:t>
                      </w:r>
                    </w:p>
                    <w:p w14:paraId="3FDE0B6C" w14:textId="77777777" w:rsidR="00A64303" w:rsidRPr="008A3373" w:rsidRDefault="00A64303" w:rsidP="00A6430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8A3373">
                        <w:rPr>
                          <w:sz w:val="18"/>
                          <w:szCs w:val="18"/>
                        </w:rPr>
                        <w:t>Football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Wrestling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Softball</w:t>
                      </w:r>
                    </w:p>
                    <w:p w14:paraId="4468FD22" w14:textId="77777777" w:rsidR="00A64303" w:rsidRDefault="00A64303" w:rsidP="00A6430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Volleyball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Swimming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Track</w:t>
                      </w:r>
                    </w:p>
                    <w:p w14:paraId="0AC3E576" w14:textId="77777777" w:rsidR="00A64303" w:rsidRDefault="00A64303" w:rsidP="00A6430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8A3373">
                        <w:rPr>
                          <w:sz w:val="18"/>
                          <w:szCs w:val="18"/>
                        </w:rPr>
                        <w:t xml:space="preserve">Girls’ Golf </w:t>
                      </w:r>
                      <w:r w:rsidRPr="008A3373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Winter Guard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Boys’ Golf</w:t>
                      </w:r>
                    </w:p>
                    <w:p w14:paraId="184686C2" w14:textId="77777777" w:rsidR="00A64303" w:rsidRDefault="00A64303" w:rsidP="00A6430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8A3373">
                        <w:rPr>
                          <w:sz w:val="18"/>
                          <w:szCs w:val="18"/>
                        </w:rPr>
                        <w:t>Boys’ Tennis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Cheerleading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Girls’ Tennis</w:t>
                      </w:r>
                    </w:p>
                    <w:p w14:paraId="64AC7E5E" w14:textId="77777777" w:rsidR="00A64303" w:rsidRPr="008A3373" w:rsidRDefault="00A64303" w:rsidP="00A6430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8A3373">
                        <w:rPr>
                          <w:sz w:val="18"/>
                          <w:szCs w:val="18"/>
                        </w:rPr>
                        <w:t>Cross Country</w:t>
                      </w:r>
                      <w:r w:rsidRPr="008A3373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878B756" w14:textId="77777777" w:rsidR="00A64303" w:rsidRPr="008A3373" w:rsidRDefault="00A64303" w:rsidP="00A6430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8A3373">
                        <w:rPr>
                          <w:sz w:val="18"/>
                          <w:szCs w:val="18"/>
                        </w:rPr>
                        <w:t>Marching</w:t>
                      </w:r>
                      <w:r>
                        <w:rPr>
                          <w:sz w:val="18"/>
                          <w:szCs w:val="18"/>
                        </w:rPr>
                        <w:t xml:space="preserve"> Band/Color Guard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5A1E3A41" w14:textId="77777777" w:rsidR="00A64303" w:rsidRDefault="00A64303" w:rsidP="00A6430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Cheerleading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54ADAB8D" w14:textId="77777777" w:rsidR="00A64303" w:rsidRPr="008A3373" w:rsidRDefault="00A64303" w:rsidP="00A6430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59B1531" w14:textId="77777777" w:rsidR="00A64303" w:rsidRDefault="00A64303" w:rsidP="00A64303">
                      <w:pPr>
                        <w:spacing w:after="0"/>
                      </w:pPr>
                      <w:r>
                        <w:t>I agree to the following requirements and conditions to earn my alternative PE credit.</w:t>
                      </w:r>
                    </w:p>
                    <w:p w14:paraId="4988D1E4" w14:textId="77777777" w:rsidR="00A64303" w:rsidRDefault="00A64303" w:rsidP="00A643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I will complete and be active the entire season for the sport or activity checked above.</w:t>
                      </w:r>
                    </w:p>
                    <w:p w14:paraId="20E8F08C" w14:textId="77777777" w:rsidR="00A64303" w:rsidRDefault="00A64303" w:rsidP="00A643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I will not have any academic or disciplinary suspensions from the sport or activity checked above.</w:t>
                      </w:r>
                    </w:p>
                    <w:p w14:paraId="2360E0BC" w14:textId="77777777" w:rsidR="00A64303" w:rsidRDefault="00A64303" w:rsidP="00A643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I will meet the standards set forth by the Indiana Department of Education for Physical Education.</w:t>
                      </w:r>
                    </w:p>
                    <w:p w14:paraId="569A56C6" w14:textId="77777777" w:rsidR="00A64303" w:rsidRDefault="00A64303" w:rsidP="00A643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I will maintain a schedule of practices and events in the sport or activity identified above.</w:t>
                      </w:r>
                    </w:p>
                    <w:p w14:paraId="79FFD8E5" w14:textId="77777777" w:rsidR="00A64303" w:rsidRPr="0031076D" w:rsidRDefault="00A64303" w:rsidP="00A643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31076D">
                        <w:t>I will complete the written reflection paper and validate my pledge to acquire the alternative credit for PE II with the same grade as what was earned in PE I, OR I will enroll in P.E. II prior to the end of my sophomore year.</w:t>
                      </w:r>
                    </w:p>
                    <w:p w14:paraId="6730C9C4" w14:textId="77777777" w:rsidR="00A64303" w:rsidRPr="0095516E" w:rsidRDefault="00A64303" w:rsidP="00A64303">
                      <w:pPr>
                        <w:pStyle w:val="ListParagraph"/>
                        <w:spacing w:after="0"/>
                        <w:ind w:left="1080"/>
                        <w:rPr>
                          <w:sz w:val="16"/>
                          <w:szCs w:val="16"/>
                        </w:rPr>
                      </w:pPr>
                    </w:p>
                    <w:p w14:paraId="428D4FA1" w14:textId="26D7BE7C" w:rsidR="00A64303" w:rsidRDefault="00A64303" w:rsidP="00A64303">
                      <w:pPr>
                        <w:spacing w:after="0"/>
                      </w:pPr>
                      <w:r>
                        <w:t xml:space="preserve">I have read the above requirements and understand and agree to fulfill all requirements. I understand that </w:t>
                      </w:r>
                      <w:r>
                        <w:rPr>
                          <w:u w:val="single"/>
                        </w:rPr>
                        <w:t xml:space="preserve">failure to meet </w:t>
                      </w:r>
                      <w:proofErr w:type="gramStart"/>
                      <w:r>
                        <w:rPr>
                          <w:u w:val="single"/>
                        </w:rPr>
                        <w:t xml:space="preserve">all </w:t>
                      </w:r>
                      <w:r>
                        <w:rPr>
                          <w:u w:val="single"/>
                        </w:rPr>
                        <w:t>of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the alternative PE credit requirements will mean I will not receive the PE credit,</w:t>
                      </w:r>
                      <w:r>
                        <w:t xml:space="preserve"> and I may be assigned into a PE II course as a result of factors, such as being cut from the team, quitting, disciplinary measures, poor academics, poor attendance, or a prolonged illness or injury resulting in non-participation.</w:t>
                      </w:r>
                    </w:p>
                    <w:p w14:paraId="423FB48F" w14:textId="77777777" w:rsidR="00A64303" w:rsidRDefault="00A64303" w:rsidP="00A64303">
                      <w:pPr>
                        <w:spacing w:after="0"/>
                      </w:pPr>
                    </w:p>
                    <w:p w14:paraId="4234A396" w14:textId="77777777" w:rsidR="00A64303" w:rsidRPr="00644AB7" w:rsidRDefault="00A64303" w:rsidP="00A64303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4286087" w14:textId="7C0C0F54" w:rsidR="00A64303" w:rsidRPr="005D0023" w:rsidRDefault="00A64303" w:rsidP="00A64303">
                      <w:r>
                        <w:t>Student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  <w:r>
                        <w:tab/>
                      </w:r>
                      <w:r>
                        <w:tab/>
                        <w:t>Parent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14:paraId="649CEE89" w14:textId="24C7F9E5" w:rsidR="00D97F63" w:rsidRDefault="00A64303">
                      <w:r w:rsidRPr="00A64303">
                        <w:rPr>
                          <w:noProof/>
                        </w:rPr>
                        <w:drawing>
                          <wp:inline distT="0" distB="0" distL="0" distR="0" wp14:anchorId="4D549176" wp14:editId="14232ED2">
                            <wp:extent cx="6029325" cy="111442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93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75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DCFD2" wp14:editId="3EFA7BFD">
                <wp:simplePos x="0" y="0"/>
                <wp:positionH relativeFrom="column">
                  <wp:posOffset>3472962</wp:posOffset>
                </wp:positionH>
                <wp:positionV relativeFrom="paragraph">
                  <wp:posOffset>342900</wp:posOffset>
                </wp:positionV>
                <wp:extent cx="3230831" cy="394335"/>
                <wp:effectExtent l="0" t="0" r="8255" b="571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31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62AC5" w14:textId="46D92AE8" w:rsidR="00D97F63" w:rsidRPr="006D27C1" w:rsidRDefault="00872D9B" w:rsidP="00494675">
                            <w:pPr>
                              <w:spacing w:after="0" w:line="240" w:lineRule="auto"/>
                              <w:rPr>
                                <w:rFonts w:ascii="Franklin Gothic Demi Cond" w:hAnsi="Franklin Gothic Demi Con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Demi Cond" w:hAnsi="Franklin Gothic Demi Cond" w:cs="Segoe U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97F63">
                              <w:rPr>
                                <w:rFonts w:ascii="Franklin Gothic Demi Cond" w:hAnsi="Franklin Gothic Demi Cond" w:cs="Segoe UI"/>
                                <w:sz w:val="20"/>
                                <w:szCs w:val="20"/>
                              </w:rPr>
                              <w:t xml:space="preserve">Mr. </w:t>
                            </w:r>
                            <w:r>
                              <w:rPr>
                                <w:rFonts w:ascii="Franklin Gothic Demi Cond" w:hAnsi="Franklin Gothic Demi Cond" w:cs="Segoe UI"/>
                                <w:sz w:val="20"/>
                                <w:szCs w:val="20"/>
                              </w:rPr>
                              <w:t>Andrew Rohde</w:t>
                            </w:r>
                            <w:r>
                              <w:rPr>
                                <w:rFonts w:ascii="Franklin Gothic Demi Cond" w:hAnsi="Franklin Gothic Demi Cond" w:cs="Segoe UI"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 w:rsidR="00D25A11">
                              <w:rPr>
                                <w:rFonts w:ascii="Franklin Gothic Demi Cond" w:hAnsi="Franklin Gothic Demi Cond" w:cs="Segoe UI"/>
                                <w:sz w:val="20"/>
                                <w:szCs w:val="20"/>
                              </w:rPr>
                              <w:t>Mrs. Ja</w:t>
                            </w:r>
                            <w:r w:rsidR="00277630">
                              <w:rPr>
                                <w:rFonts w:ascii="Franklin Gothic Demi Cond" w:hAnsi="Franklin Gothic Demi Cond" w:cs="Segoe UI"/>
                                <w:sz w:val="20"/>
                                <w:szCs w:val="20"/>
                              </w:rPr>
                              <w:t>cly</w:t>
                            </w:r>
                            <w:r w:rsidR="00D25A11">
                              <w:rPr>
                                <w:rFonts w:ascii="Franklin Gothic Demi Cond" w:hAnsi="Franklin Gothic Demi Cond" w:cs="Segoe UI"/>
                                <w:sz w:val="20"/>
                                <w:szCs w:val="20"/>
                              </w:rPr>
                              <w:t xml:space="preserve">n Stillwell </w:t>
                            </w:r>
                          </w:p>
                          <w:p w14:paraId="06A36CCF" w14:textId="77777777" w:rsidR="00D97F63" w:rsidRPr="006D27C1" w:rsidRDefault="0080752C" w:rsidP="00494675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 Cond" w:hAnsi="Franklin Gothic Medium Cond" w:cs="Segoe UI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97F63">
                              <w:rPr>
                                <w:rFonts w:ascii="Franklin Gothic Medium Cond" w:hAnsi="Franklin Gothic Medium Cond" w:cs="Segoe UI"/>
                                <w:i/>
                                <w:sz w:val="20"/>
                                <w:szCs w:val="20"/>
                              </w:rPr>
                              <w:t>Assistant Principal</w:t>
                            </w:r>
                            <w:r w:rsidR="00AA64A7">
                              <w:rPr>
                                <w:rFonts w:ascii="Franklin Gothic Medium Cond" w:hAnsi="Franklin Gothic Medium Cond" w:cs="Segoe UI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         Administrative Assistant</w:t>
                            </w:r>
                          </w:p>
                          <w:p w14:paraId="4691FF3D" w14:textId="77777777" w:rsidR="00D97F63" w:rsidRDefault="00D97F63" w:rsidP="00494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CFD2" id="Text Box 12" o:spid="_x0000_s1027" type="#_x0000_t202" style="position:absolute;margin-left:273.45pt;margin-top:27pt;width:254.4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" stroked="f">
                <v:textbox>
                  <w:txbxContent>
                    <w:p w14:paraId="0B062AC5" w14:textId="46D92AE8" w:rsidR="00D97F63" w:rsidRPr="006D27C1" w:rsidRDefault="00872D9B" w:rsidP="00494675">
                      <w:pPr>
                        <w:spacing w:after="0" w:line="240" w:lineRule="auto"/>
                        <w:rPr>
                          <w:rFonts w:ascii="Franklin Gothic Demi Cond" w:hAnsi="Franklin Gothic Demi Cond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Demi Cond" w:hAnsi="Franklin Gothic Demi Cond" w:cs="Segoe UI"/>
                          <w:sz w:val="20"/>
                          <w:szCs w:val="20"/>
                        </w:rPr>
                        <w:t xml:space="preserve">   </w:t>
                      </w:r>
                      <w:r w:rsidR="00D97F63">
                        <w:rPr>
                          <w:rFonts w:ascii="Franklin Gothic Demi Cond" w:hAnsi="Franklin Gothic Demi Cond" w:cs="Segoe UI"/>
                          <w:sz w:val="20"/>
                          <w:szCs w:val="20"/>
                        </w:rPr>
                        <w:t xml:space="preserve">Mr. </w:t>
                      </w:r>
                      <w:r>
                        <w:rPr>
                          <w:rFonts w:ascii="Franklin Gothic Demi Cond" w:hAnsi="Franklin Gothic Demi Cond" w:cs="Segoe UI"/>
                          <w:sz w:val="20"/>
                          <w:szCs w:val="20"/>
                        </w:rPr>
                        <w:t>Andrew Rohde</w:t>
                      </w:r>
                      <w:r>
                        <w:rPr>
                          <w:rFonts w:ascii="Franklin Gothic Demi Cond" w:hAnsi="Franklin Gothic Demi Cond" w:cs="Segoe UI"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 w:rsidR="00D25A11">
                        <w:rPr>
                          <w:rFonts w:ascii="Franklin Gothic Demi Cond" w:hAnsi="Franklin Gothic Demi Cond" w:cs="Segoe UI"/>
                          <w:sz w:val="20"/>
                          <w:szCs w:val="20"/>
                        </w:rPr>
                        <w:t>Mrs. Ja</w:t>
                      </w:r>
                      <w:r w:rsidR="00277630">
                        <w:rPr>
                          <w:rFonts w:ascii="Franklin Gothic Demi Cond" w:hAnsi="Franklin Gothic Demi Cond" w:cs="Segoe UI"/>
                          <w:sz w:val="20"/>
                          <w:szCs w:val="20"/>
                        </w:rPr>
                        <w:t>cly</w:t>
                      </w:r>
                      <w:r w:rsidR="00D25A11">
                        <w:rPr>
                          <w:rFonts w:ascii="Franklin Gothic Demi Cond" w:hAnsi="Franklin Gothic Demi Cond" w:cs="Segoe UI"/>
                          <w:sz w:val="20"/>
                          <w:szCs w:val="20"/>
                        </w:rPr>
                        <w:t xml:space="preserve">n Stillwell </w:t>
                      </w:r>
                    </w:p>
                    <w:p w14:paraId="06A36CCF" w14:textId="77777777" w:rsidR="00D97F63" w:rsidRPr="006D27C1" w:rsidRDefault="0080752C" w:rsidP="00494675">
                      <w:pPr>
                        <w:spacing w:after="0" w:line="240" w:lineRule="auto"/>
                        <w:rPr>
                          <w:rFonts w:ascii="Franklin Gothic Medium Cond" w:hAnsi="Franklin Gothic Medium Cond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 Cond" w:hAnsi="Franklin Gothic Medium Cond" w:cs="Segoe UI"/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="00D97F63">
                        <w:rPr>
                          <w:rFonts w:ascii="Franklin Gothic Medium Cond" w:hAnsi="Franklin Gothic Medium Cond" w:cs="Segoe UI"/>
                          <w:i/>
                          <w:sz w:val="20"/>
                          <w:szCs w:val="20"/>
                        </w:rPr>
                        <w:t>Assistant Principal</w:t>
                      </w:r>
                      <w:r w:rsidR="00AA64A7">
                        <w:rPr>
                          <w:rFonts w:ascii="Franklin Gothic Medium Cond" w:hAnsi="Franklin Gothic Medium Cond" w:cs="Segoe UI"/>
                          <w:i/>
                          <w:sz w:val="20"/>
                          <w:szCs w:val="20"/>
                        </w:rPr>
                        <w:tab/>
                        <w:t xml:space="preserve">             Administrative Assistant</w:t>
                      </w:r>
                    </w:p>
                    <w:p w14:paraId="4691FF3D" w14:textId="77777777" w:rsidR="00D97F63" w:rsidRDefault="00D97F63" w:rsidP="004946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075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736471" wp14:editId="27E0FA20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1969770" cy="394335"/>
                <wp:effectExtent l="0" t="0" r="1905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CB44A" w14:textId="77777777" w:rsidR="00D97F63" w:rsidRPr="006D27C1" w:rsidRDefault="0080752C" w:rsidP="0080752C">
                            <w:pPr>
                              <w:spacing w:after="0" w:line="240" w:lineRule="auto"/>
                              <w:rPr>
                                <w:rFonts w:ascii="Franklin Gothic Demi Cond" w:hAnsi="Franklin Gothic Demi Con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Demi Cond" w:hAnsi="Franklin Gothic Demi Cond" w:cs="Segoe U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D97F63">
                              <w:rPr>
                                <w:rFonts w:ascii="Franklin Gothic Demi Cond" w:hAnsi="Franklin Gothic Demi Cond" w:cs="Segoe UI"/>
                                <w:sz w:val="20"/>
                                <w:szCs w:val="20"/>
                              </w:rPr>
                              <w:t>Mr. Bruce Jennings</w:t>
                            </w:r>
                          </w:p>
                          <w:p w14:paraId="55CD5791" w14:textId="77777777" w:rsidR="00D97F63" w:rsidRPr="006D27C1" w:rsidRDefault="0080752C" w:rsidP="0080752C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 Cond" w:hAnsi="Franklin Gothic Medium Cond" w:cs="Segoe UI"/>
                                <w:i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D97F63" w:rsidRPr="006D27C1">
                              <w:rPr>
                                <w:rFonts w:ascii="Franklin Gothic Medium Cond" w:hAnsi="Franklin Gothic Medium Cond" w:cs="Segoe UI"/>
                                <w:i/>
                                <w:sz w:val="20"/>
                                <w:szCs w:val="20"/>
                              </w:rPr>
                              <w:t>Principal</w:t>
                            </w:r>
                          </w:p>
                          <w:p w14:paraId="41A549F7" w14:textId="77777777" w:rsidR="00D97F63" w:rsidRDefault="00D97F63" w:rsidP="00494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36471" id="Text Box 11" o:spid="_x0000_s1028" type="#_x0000_t202" style="position:absolute;margin-left:126pt;margin-top:27pt;width:155.1pt;height:3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" stroked="f">
                <v:textbox>
                  <w:txbxContent>
                    <w:p w14:paraId="2AECB44A" w14:textId="77777777" w:rsidR="00D97F63" w:rsidRPr="006D27C1" w:rsidRDefault="0080752C" w:rsidP="0080752C">
                      <w:pPr>
                        <w:spacing w:after="0" w:line="240" w:lineRule="auto"/>
                        <w:rPr>
                          <w:rFonts w:ascii="Franklin Gothic Demi Cond" w:hAnsi="Franklin Gothic Demi Cond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Demi Cond" w:hAnsi="Franklin Gothic Demi Cond" w:cs="Segoe UI"/>
                          <w:sz w:val="20"/>
                          <w:szCs w:val="20"/>
                        </w:rPr>
                        <w:t xml:space="preserve">         </w:t>
                      </w:r>
                      <w:r w:rsidR="00D97F63">
                        <w:rPr>
                          <w:rFonts w:ascii="Franklin Gothic Demi Cond" w:hAnsi="Franklin Gothic Demi Cond" w:cs="Segoe UI"/>
                          <w:sz w:val="20"/>
                          <w:szCs w:val="20"/>
                        </w:rPr>
                        <w:t>Mr. Bruce Jennings</w:t>
                      </w:r>
                    </w:p>
                    <w:p w14:paraId="55CD5791" w14:textId="77777777" w:rsidR="00D97F63" w:rsidRPr="006D27C1" w:rsidRDefault="0080752C" w:rsidP="0080752C">
                      <w:pPr>
                        <w:spacing w:after="0" w:line="240" w:lineRule="auto"/>
                        <w:rPr>
                          <w:rFonts w:ascii="Franklin Gothic Medium Cond" w:hAnsi="Franklin Gothic Medium Cond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 Cond" w:hAnsi="Franklin Gothic Medium Cond" w:cs="Segoe UI"/>
                          <w:i/>
                          <w:sz w:val="20"/>
                          <w:szCs w:val="20"/>
                        </w:rPr>
                        <w:t xml:space="preserve">                     </w:t>
                      </w:r>
                      <w:r w:rsidR="00D97F63" w:rsidRPr="006D27C1">
                        <w:rPr>
                          <w:rFonts w:ascii="Franklin Gothic Medium Cond" w:hAnsi="Franklin Gothic Medium Cond" w:cs="Segoe UI"/>
                          <w:i/>
                          <w:sz w:val="20"/>
                          <w:szCs w:val="20"/>
                        </w:rPr>
                        <w:t>Principal</w:t>
                      </w:r>
                    </w:p>
                    <w:p w14:paraId="41A549F7" w14:textId="77777777" w:rsidR="00D97F63" w:rsidRDefault="00D97F63" w:rsidP="004946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075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86481" wp14:editId="6E314066">
                <wp:simplePos x="0" y="0"/>
                <wp:positionH relativeFrom="column">
                  <wp:posOffset>7700645</wp:posOffset>
                </wp:positionH>
                <wp:positionV relativeFrom="paragraph">
                  <wp:posOffset>1421765</wp:posOffset>
                </wp:positionV>
                <wp:extent cx="45085" cy="702310"/>
                <wp:effectExtent l="4445" t="254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F52EB" w14:textId="77777777" w:rsidR="00D97F63" w:rsidRDefault="00D97F63" w:rsidP="001C5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86481" id="Text Box 14" o:spid="_x0000_s1029" type="#_x0000_t202" style="position:absolute;margin-left:606.35pt;margin-top:111.95pt;width:3.55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" stroked="f">
                <v:textbox>
                  <w:txbxContent>
                    <w:p w14:paraId="6B2F52EB" w14:textId="77777777" w:rsidR="00D97F63" w:rsidRDefault="00D97F63" w:rsidP="001C57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075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32942" wp14:editId="06B2A3F1">
                <wp:simplePos x="0" y="0"/>
                <wp:positionH relativeFrom="column">
                  <wp:posOffset>600075</wp:posOffset>
                </wp:positionH>
                <wp:positionV relativeFrom="paragraph">
                  <wp:posOffset>8429625</wp:posOffset>
                </wp:positionV>
                <wp:extent cx="4829175" cy="0"/>
                <wp:effectExtent l="9525" t="9525" r="9525" b="95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670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C28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7.25pt;margin-top:663.75pt;width:380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" strokecolor="#26702a"/>
            </w:pict>
          </mc:Fallback>
        </mc:AlternateContent>
      </w:r>
      <w:r w:rsidR="009C4A9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481BA9" wp14:editId="7F59E454">
            <wp:simplePos x="0" y="0"/>
            <wp:positionH relativeFrom="margin">
              <wp:posOffset>-561340</wp:posOffset>
            </wp:positionH>
            <wp:positionV relativeFrom="margin">
              <wp:posOffset>-697865</wp:posOffset>
            </wp:positionV>
            <wp:extent cx="2160905" cy="1781175"/>
            <wp:effectExtent l="19050" t="0" r="0" b="0"/>
            <wp:wrapNone/>
            <wp:docPr id="1" name="Picture 0" descr="BPS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S COLOR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5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69964B9" wp14:editId="35B9F0F0">
                <wp:simplePos x="0" y="0"/>
                <wp:positionH relativeFrom="column">
                  <wp:posOffset>1511935</wp:posOffset>
                </wp:positionH>
                <wp:positionV relativeFrom="paragraph">
                  <wp:posOffset>61595</wp:posOffset>
                </wp:positionV>
                <wp:extent cx="5258435" cy="260985"/>
                <wp:effectExtent l="0" t="4445" r="1905" b="12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43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FECF4" w14:textId="77777777" w:rsidR="00D97F63" w:rsidRPr="001C575F" w:rsidRDefault="00D97F63" w:rsidP="00DC2534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1C575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511 W. Grant St. </w:t>
                            </w:r>
                            <w:r w:rsidRPr="009C4A96">
                              <w:rPr>
                                <w:rFonts w:ascii="Wingdings" w:hAnsi="Wingdings"/>
                                <w:color w:val="008000"/>
                                <w:sz w:val="18"/>
                                <w:szCs w:val="18"/>
                              </w:rPr>
                              <w:t></w:t>
                            </w:r>
                            <w:r w:rsidRPr="001C575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Bremen, IN 46506 </w:t>
                            </w:r>
                            <w:r w:rsidRPr="009C4A96">
                              <w:rPr>
                                <w:rFonts w:ascii="Wingdings" w:hAnsi="Wingdings"/>
                                <w:color w:val="008000"/>
                                <w:sz w:val="18"/>
                                <w:szCs w:val="18"/>
                              </w:rPr>
                              <w:t></w:t>
                            </w:r>
                            <w:r w:rsidRPr="001C575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574-546-3511 </w:t>
                            </w:r>
                            <w:r w:rsidRPr="009C4A96">
                              <w:rPr>
                                <w:rFonts w:ascii="Wingdings" w:hAnsi="Wingdings"/>
                                <w:color w:val="008000"/>
                                <w:sz w:val="18"/>
                                <w:szCs w:val="18"/>
                              </w:rPr>
                              <w:t></w:t>
                            </w:r>
                            <w:r w:rsidRPr="001C575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574-546-5477 (fax) </w:t>
                            </w:r>
                            <w:r w:rsidRPr="009C4A96">
                              <w:rPr>
                                <w:rFonts w:ascii="Wingdings" w:hAnsi="Wingdings"/>
                                <w:color w:val="008000"/>
                                <w:sz w:val="18"/>
                                <w:szCs w:val="18"/>
                              </w:rPr>
                              <w:t></w:t>
                            </w:r>
                            <w:r w:rsidRPr="001C575F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www.bps.k12.in.us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64B9" id="Text Box 7" o:spid="_x0000_s1030" type="#_x0000_t202" style="position:absolute;margin-left:119.05pt;margin-top:4.85pt;width:414.05pt;height:20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" filled="f" stroked="f">
                <v:textbox>
                  <w:txbxContent>
                    <w:p w14:paraId="579FECF4" w14:textId="77777777" w:rsidR="00D97F63" w:rsidRPr="001C575F" w:rsidRDefault="00D97F63" w:rsidP="00DC2534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1C575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511 W. Grant St. </w:t>
                      </w:r>
                      <w:r w:rsidRPr="009C4A96">
                        <w:rPr>
                          <w:rFonts w:ascii="Wingdings" w:hAnsi="Wingdings"/>
                          <w:color w:val="008000"/>
                          <w:sz w:val="18"/>
                          <w:szCs w:val="18"/>
                        </w:rPr>
                        <w:t></w:t>
                      </w:r>
                      <w:r w:rsidRPr="001C575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Bremen, IN 46506 </w:t>
                      </w:r>
                      <w:r w:rsidRPr="009C4A96">
                        <w:rPr>
                          <w:rFonts w:ascii="Wingdings" w:hAnsi="Wingdings"/>
                          <w:color w:val="008000"/>
                          <w:sz w:val="18"/>
                          <w:szCs w:val="18"/>
                        </w:rPr>
                        <w:t></w:t>
                      </w:r>
                      <w:r w:rsidRPr="001C575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574-546-3511 </w:t>
                      </w:r>
                      <w:r w:rsidRPr="009C4A96">
                        <w:rPr>
                          <w:rFonts w:ascii="Wingdings" w:hAnsi="Wingdings"/>
                          <w:color w:val="008000"/>
                          <w:sz w:val="18"/>
                          <w:szCs w:val="18"/>
                        </w:rPr>
                        <w:t></w:t>
                      </w:r>
                      <w:r w:rsidRPr="001C575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574-546-5477 (fax) </w:t>
                      </w:r>
                      <w:r w:rsidRPr="009C4A96">
                        <w:rPr>
                          <w:rFonts w:ascii="Wingdings" w:hAnsi="Wingdings"/>
                          <w:color w:val="008000"/>
                          <w:sz w:val="18"/>
                          <w:szCs w:val="18"/>
                        </w:rPr>
                        <w:t></w:t>
                      </w:r>
                      <w:r w:rsidRPr="001C575F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www.bps.k12.in.us</w:t>
                      </w:r>
                    </w:p>
                  </w:txbxContent>
                </v:textbox>
              </v:shape>
            </w:pict>
          </mc:Fallback>
        </mc:AlternateContent>
      </w:r>
      <w:r w:rsidR="008075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CF7F6" wp14:editId="3EA16ADD">
                <wp:simplePos x="0" y="0"/>
                <wp:positionH relativeFrom="column">
                  <wp:posOffset>1511935</wp:posOffset>
                </wp:positionH>
                <wp:positionV relativeFrom="paragraph">
                  <wp:posOffset>-276225</wp:posOffset>
                </wp:positionV>
                <wp:extent cx="4577080" cy="4521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22220" w14:textId="77777777" w:rsidR="00D97F63" w:rsidRPr="00F7548F" w:rsidRDefault="00D97F63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F7548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Bremen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Senior High School</w:t>
                            </w:r>
                            <w:r w:rsidRPr="00F7548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CF7F6" id="Text Box 2" o:spid="_x0000_s1031" type="#_x0000_t202" style="position:absolute;margin-left:119.05pt;margin-top:-21.75pt;width:360.4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" filled="f" stroked="f">
                <v:textbox>
                  <w:txbxContent>
                    <w:p w14:paraId="47722220" w14:textId="77777777" w:rsidR="00D97F63" w:rsidRPr="00F7548F" w:rsidRDefault="00D97F63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F7548F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Bremen 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Senior High School</w:t>
                      </w:r>
                      <w:r w:rsidRPr="00F7548F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075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D7999" wp14:editId="3B7ED034">
                <wp:simplePos x="0" y="0"/>
                <wp:positionH relativeFrom="column">
                  <wp:posOffset>-692785</wp:posOffset>
                </wp:positionH>
                <wp:positionV relativeFrom="paragraph">
                  <wp:posOffset>8477250</wp:posOffset>
                </wp:positionV>
                <wp:extent cx="7398385" cy="514350"/>
                <wp:effectExtent l="254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83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3959" w14:textId="77777777" w:rsidR="00D97F63" w:rsidRPr="009A7BF2" w:rsidRDefault="00D97F63" w:rsidP="00721BA9">
                            <w:pPr>
                              <w:spacing w:after="0"/>
                              <w:jc w:val="center"/>
                              <w:rPr>
                                <w:rFonts w:ascii="Franklin Gothic Demi" w:hAnsi="Franklin Gothic Demi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Demi" w:hAnsi="Franklin Gothic Demi" w:cs="Times New Roman"/>
                                <w:i/>
                                <w:sz w:val="20"/>
                                <w:szCs w:val="20"/>
                              </w:rPr>
                              <w:t xml:space="preserve">The Bremen Public Schools community works collaboratively to provide a safe, nurturing </w:t>
                            </w:r>
                            <w:r w:rsidR="00391BB2">
                              <w:rPr>
                                <w:rFonts w:ascii="Franklin Gothic Demi" w:hAnsi="Franklin Gothic Demi" w:cs="Times New Roman"/>
                                <w:i/>
                                <w:sz w:val="20"/>
                                <w:szCs w:val="20"/>
                              </w:rPr>
                              <w:t>environment</w:t>
                            </w:r>
                          </w:p>
                          <w:p w14:paraId="1DA0EE51" w14:textId="77777777" w:rsidR="00D97F63" w:rsidRPr="009A7BF2" w:rsidRDefault="00D97F63" w:rsidP="00721BA9">
                            <w:pPr>
                              <w:spacing w:after="0"/>
                              <w:jc w:val="center"/>
                              <w:rPr>
                                <w:rFonts w:ascii="Franklin Gothic Demi" w:hAnsi="Franklin Gothic Demi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A7BF2">
                              <w:rPr>
                                <w:rFonts w:ascii="Franklin Gothic Demi" w:hAnsi="Franklin Gothic Demi" w:cs="Times New Roman"/>
                                <w:i/>
                                <w:sz w:val="20"/>
                                <w:szCs w:val="20"/>
                              </w:rPr>
                              <w:t xml:space="preserve">where students are </w:t>
                            </w:r>
                            <w:r w:rsidR="00391BB2">
                              <w:rPr>
                                <w:rFonts w:ascii="Franklin Gothic Demi" w:hAnsi="Franklin Gothic Demi" w:cs="Times New Roman"/>
                                <w:i/>
                                <w:sz w:val="20"/>
                                <w:szCs w:val="20"/>
                              </w:rPr>
                              <w:t>inspired</w:t>
                            </w:r>
                            <w:r>
                              <w:rPr>
                                <w:rFonts w:ascii="Franklin Gothic Demi" w:hAnsi="Franklin Gothic Demi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7BF2">
                              <w:rPr>
                                <w:rFonts w:ascii="Franklin Gothic Demi" w:hAnsi="Franklin Gothic Demi" w:cs="Times New Roman"/>
                                <w:i/>
                                <w:sz w:val="20"/>
                                <w:szCs w:val="20"/>
                              </w:rPr>
                              <w:t xml:space="preserve">academically and socially </w:t>
                            </w:r>
                            <w:r>
                              <w:rPr>
                                <w:rFonts w:ascii="Franklin Gothic Demi" w:hAnsi="Franklin Gothic Demi" w:cs="Times New Roman"/>
                                <w:i/>
                                <w:sz w:val="20"/>
                                <w:szCs w:val="20"/>
                              </w:rPr>
                              <w:t>to reach each one’s potential in life</w:t>
                            </w:r>
                            <w:r w:rsidRPr="009A7BF2">
                              <w:rPr>
                                <w:rFonts w:ascii="Franklin Gothic Demi" w:hAnsi="Franklin Gothic Demi" w:cs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1E35658" w14:textId="77777777" w:rsidR="00D97F63" w:rsidRPr="0038151E" w:rsidRDefault="00D97F63" w:rsidP="00957DA5">
                            <w:pPr>
                              <w:spacing w:after="0"/>
                              <w:rPr>
                                <w:rFonts w:ascii="Franklin Gothic Medium" w:hAnsi="Franklin Gothic Medium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D7999" id="Text Box 8" o:spid="_x0000_s1032" type="#_x0000_t202" style="position:absolute;margin-left:-54.55pt;margin-top:667.5pt;width:582.5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" stroked="f">
                <v:textbox>
                  <w:txbxContent>
                    <w:p w14:paraId="4A2C3959" w14:textId="77777777" w:rsidR="00D97F63" w:rsidRPr="009A7BF2" w:rsidRDefault="00D97F63" w:rsidP="00721BA9">
                      <w:pPr>
                        <w:spacing w:after="0"/>
                        <w:jc w:val="center"/>
                        <w:rPr>
                          <w:rFonts w:ascii="Franklin Gothic Demi" w:hAnsi="Franklin Gothic Demi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Demi" w:hAnsi="Franklin Gothic Demi" w:cs="Times New Roman"/>
                          <w:i/>
                          <w:sz w:val="20"/>
                          <w:szCs w:val="20"/>
                        </w:rPr>
                        <w:t xml:space="preserve">The Bremen Public Schools community works collaboratively to provide a safe, nurturing </w:t>
                      </w:r>
                      <w:r w:rsidR="00391BB2">
                        <w:rPr>
                          <w:rFonts w:ascii="Franklin Gothic Demi" w:hAnsi="Franklin Gothic Demi" w:cs="Times New Roman"/>
                          <w:i/>
                          <w:sz w:val="20"/>
                          <w:szCs w:val="20"/>
                        </w:rPr>
                        <w:t>environment</w:t>
                      </w:r>
                    </w:p>
                    <w:p w14:paraId="1DA0EE51" w14:textId="77777777" w:rsidR="00D97F63" w:rsidRPr="009A7BF2" w:rsidRDefault="00D97F63" w:rsidP="00721BA9">
                      <w:pPr>
                        <w:spacing w:after="0"/>
                        <w:jc w:val="center"/>
                        <w:rPr>
                          <w:rFonts w:ascii="Franklin Gothic Demi" w:hAnsi="Franklin Gothic Demi" w:cs="Times New Roman"/>
                          <w:i/>
                          <w:sz w:val="20"/>
                          <w:szCs w:val="20"/>
                        </w:rPr>
                      </w:pPr>
                      <w:r w:rsidRPr="009A7BF2">
                        <w:rPr>
                          <w:rFonts w:ascii="Franklin Gothic Demi" w:hAnsi="Franklin Gothic Demi" w:cs="Times New Roman"/>
                          <w:i/>
                          <w:sz w:val="20"/>
                          <w:szCs w:val="20"/>
                        </w:rPr>
                        <w:t xml:space="preserve">where students are </w:t>
                      </w:r>
                      <w:r w:rsidR="00391BB2">
                        <w:rPr>
                          <w:rFonts w:ascii="Franklin Gothic Demi" w:hAnsi="Franklin Gothic Demi" w:cs="Times New Roman"/>
                          <w:i/>
                          <w:sz w:val="20"/>
                          <w:szCs w:val="20"/>
                        </w:rPr>
                        <w:t>inspired</w:t>
                      </w:r>
                      <w:r>
                        <w:rPr>
                          <w:rFonts w:ascii="Franklin Gothic Demi" w:hAnsi="Franklin Gothic Demi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A7BF2">
                        <w:rPr>
                          <w:rFonts w:ascii="Franklin Gothic Demi" w:hAnsi="Franklin Gothic Demi" w:cs="Times New Roman"/>
                          <w:i/>
                          <w:sz w:val="20"/>
                          <w:szCs w:val="20"/>
                        </w:rPr>
                        <w:t xml:space="preserve">academically and socially </w:t>
                      </w:r>
                      <w:r>
                        <w:rPr>
                          <w:rFonts w:ascii="Franklin Gothic Demi" w:hAnsi="Franklin Gothic Demi" w:cs="Times New Roman"/>
                          <w:i/>
                          <w:sz w:val="20"/>
                          <w:szCs w:val="20"/>
                        </w:rPr>
                        <w:t>to reach each one’s potential in life</w:t>
                      </w:r>
                      <w:r w:rsidRPr="009A7BF2">
                        <w:rPr>
                          <w:rFonts w:ascii="Franklin Gothic Demi" w:hAnsi="Franklin Gothic Demi" w:cs="Times New Roman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41E35658" w14:textId="77777777" w:rsidR="00D97F63" w:rsidRPr="0038151E" w:rsidRDefault="00D97F63" w:rsidP="00957DA5">
                      <w:pPr>
                        <w:spacing w:after="0"/>
                        <w:rPr>
                          <w:rFonts w:ascii="Franklin Gothic Medium" w:hAnsi="Franklin Gothic Medium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52C">
        <w:rPr>
          <w:rFonts w:ascii="Times New Roman" w:hAnsi="Times New Roman" w:cs="Times New Roman"/>
          <w:sz w:val="24"/>
          <w:szCs w:val="24"/>
        </w:rPr>
        <w:t xml:space="preserve">    </w:t>
      </w:r>
      <w:r w:rsidR="0080752C">
        <w:rPr>
          <w:rFonts w:ascii="Times New Roman" w:hAnsi="Times New Roman" w:cs="Times New Roman"/>
          <w:sz w:val="24"/>
          <w:szCs w:val="24"/>
        </w:rPr>
        <w:tab/>
      </w:r>
    </w:p>
    <w:sectPr w:rsidR="00D60511" w:rsidRPr="00271AC7" w:rsidSect="0038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60"/>
    <w:multiLevelType w:val="hybridMultilevel"/>
    <w:tmpl w:val="689230AC"/>
    <w:lvl w:ilvl="0" w:tplc="8380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8F"/>
    <w:rsid w:val="00002B28"/>
    <w:rsid w:val="00007018"/>
    <w:rsid w:val="000419CC"/>
    <w:rsid w:val="00066507"/>
    <w:rsid w:val="00095F30"/>
    <w:rsid w:val="00155801"/>
    <w:rsid w:val="001C575F"/>
    <w:rsid w:val="00271AC7"/>
    <w:rsid w:val="00277630"/>
    <w:rsid w:val="0036728F"/>
    <w:rsid w:val="00381330"/>
    <w:rsid w:val="0038151E"/>
    <w:rsid w:val="00391BB2"/>
    <w:rsid w:val="003A2ACD"/>
    <w:rsid w:val="00463933"/>
    <w:rsid w:val="00465BD0"/>
    <w:rsid w:val="00484821"/>
    <w:rsid w:val="00494675"/>
    <w:rsid w:val="00505E00"/>
    <w:rsid w:val="006D0C1C"/>
    <w:rsid w:val="006D27C1"/>
    <w:rsid w:val="00721BA9"/>
    <w:rsid w:val="007D59E4"/>
    <w:rsid w:val="007E182C"/>
    <w:rsid w:val="0080752C"/>
    <w:rsid w:val="0081620D"/>
    <w:rsid w:val="00872D9B"/>
    <w:rsid w:val="00902B2A"/>
    <w:rsid w:val="00957DA5"/>
    <w:rsid w:val="009A7BF2"/>
    <w:rsid w:val="009B763A"/>
    <w:rsid w:val="009C4A96"/>
    <w:rsid w:val="009F1582"/>
    <w:rsid w:val="00A64303"/>
    <w:rsid w:val="00AA64A7"/>
    <w:rsid w:val="00BA2B92"/>
    <w:rsid w:val="00BC3FE8"/>
    <w:rsid w:val="00C65977"/>
    <w:rsid w:val="00D25A11"/>
    <w:rsid w:val="00D35DCC"/>
    <w:rsid w:val="00D60511"/>
    <w:rsid w:val="00D645F7"/>
    <w:rsid w:val="00D97F63"/>
    <w:rsid w:val="00DC2534"/>
    <w:rsid w:val="00E242BC"/>
    <w:rsid w:val="00F2089A"/>
    <w:rsid w:val="00F37EBB"/>
    <w:rsid w:val="00F401EB"/>
    <w:rsid w:val="00F7548F"/>
    <w:rsid w:val="00FA4F25"/>
    <w:rsid w:val="00FB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A6108C8"/>
  <w15:docId w15:val="{39C481FD-7AF4-4CC7-A575-0950A466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30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60E8-5EEC-4F12-B8C6-5022A474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Bruce Jennings</cp:lastModifiedBy>
  <cp:revision>2</cp:revision>
  <cp:lastPrinted>2021-01-22T16:42:00Z</cp:lastPrinted>
  <dcterms:created xsi:type="dcterms:W3CDTF">2022-01-28T19:55:00Z</dcterms:created>
  <dcterms:modified xsi:type="dcterms:W3CDTF">2022-01-28T19:55:00Z</dcterms:modified>
</cp:coreProperties>
</file>